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FB289" w14:textId="77777777" w:rsidR="00104493" w:rsidRPr="007B5ED4" w:rsidRDefault="00104493">
      <w:pPr>
        <w:pStyle w:val="Nessunaspaziatura"/>
        <w:rPr>
          <w:rFonts w:asciiTheme="minorHAnsi" w:hAnsiTheme="minorHAnsi" w:cstheme="minorHAnsi"/>
          <w:u w:val="single"/>
        </w:rPr>
      </w:pPr>
      <w:r w:rsidRPr="007B5ED4">
        <w:rPr>
          <w:rFonts w:asciiTheme="minorHAnsi" w:hAnsiTheme="minorHAnsi" w:cstheme="minorHAnsi"/>
          <w:u w:val="single"/>
        </w:rPr>
        <w:t xml:space="preserve">ALLEGATO </w:t>
      </w:r>
      <w:r w:rsidR="00DA5A0F" w:rsidRPr="007B5ED4">
        <w:rPr>
          <w:rFonts w:asciiTheme="minorHAnsi" w:hAnsiTheme="minorHAnsi" w:cstheme="minorHAnsi"/>
          <w:u w:val="single"/>
        </w:rPr>
        <w:t>B</w:t>
      </w:r>
    </w:p>
    <w:p w14:paraId="22C41FF7" w14:textId="77777777" w:rsidR="00104493" w:rsidRPr="007B5ED4" w:rsidRDefault="00104493">
      <w:pPr>
        <w:pStyle w:val="Nessunaspaziatura"/>
        <w:rPr>
          <w:rFonts w:asciiTheme="minorHAnsi" w:hAnsiTheme="minorHAnsi" w:cstheme="minorHAnsi"/>
          <w:b/>
          <w:i/>
          <w:iCs/>
        </w:rPr>
      </w:pPr>
      <w:r w:rsidRPr="007B5ED4">
        <w:rPr>
          <w:rFonts w:asciiTheme="minorHAnsi" w:hAnsiTheme="minorHAnsi" w:cstheme="minorHAnsi"/>
          <w:b/>
          <w:i/>
          <w:iCs/>
        </w:rPr>
        <w:t>Fac-simile adattabile (aggiungere righe nel modello word in rapporto al numero di titoli da dichiarare)</w:t>
      </w:r>
    </w:p>
    <w:p w14:paraId="590B024C" w14:textId="77777777" w:rsidR="00104493" w:rsidRPr="007B5ED4" w:rsidRDefault="00104493">
      <w:pPr>
        <w:pStyle w:val="Nessunaspaziatura"/>
        <w:jc w:val="center"/>
        <w:rPr>
          <w:rFonts w:asciiTheme="minorHAnsi" w:hAnsiTheme="minorHAnsi" w:cstheme="minorHAnsi"/>
          <w:b/>
        </w:rPr>
      </w:pPr>
      <w:r w:rsidRPr="007B5ED4">
        <w:rPr>
          <w:rFonts w:asciiTheme="minorHAnsi" w:hAnsiTheme="minorHAnsi" w:cstheme="minorHAnsi"/>
          <w:b/>
        </w:rPr>
        <w:t>DICHIARAZIONE TITOLI</w:t>
      </w:r>
    </w:p>
    <w:p w14:paraId="166406F6" w14:textId="33009D2C" w:rsidR="00104493" w:rsidRPr="007B5ED4" w:rsidRDefault="00104493">
      <w:pPr>
        <w:pStyle w:val="Nessunaspaziatura"/>
        <w:rPr>
          <w:rFonts w:asciiTheme="minorHAnsi" w:hAnsiTheme="minorHAnsi" w:cstheme="minorHAnsi"/>
        </w:rPr>
      </w:pPr>
      <w:r w:rsidRPr="007B5ED4">
        <w:rPr>
          <w:rFonts w:asciiTheme="minorHAnsi" w:hAnsiTheme="minorHAnsi" w:cstheme="minorHAnsi"/>
        </w:rPr>
        <w:t>del Candidato: _____________</w:t>
      </w:r>
      <w:r w:rsidR="00600DBD" w:rsidRPr="007B5ED4">
        <w:rPr>
          <w:rFonts w:asciiTheme="minorHAnsi" w:hAnsiTheme="minorHAnsi" w:cstheme="minorHAnsi"/>
        </w:rPr>
        <w:t>____________</w:t>
      </w:r>
      <w:r w:rsidRPr="007B5ED4">
        <w:rPr>
          <w:rFonts w:asciiTheme="minorHAnsi" w:hAnsiTheme="minorHAnsi" w:cstheme="minorHAnsi"/>
        </w:rPr>
        <w:t>________ (nat... a …...........</w:t>
      </w:r>
      <w:r w:rsidR="004C38BA" w:rsidRPr="007B5ED4">
        <w:rPr>
          <w:rFonts w:asciiTheme="minorHAnsi" w:hAnsiTheme="minorHAnsi" w:cstheme="minorHAnsi"/>
        </w:rPr>
        <w:t>.............. il .…/..../…..</w:t>
      </w:r>
      <w:r w:rsidRPr="007B5ED4">
        <w:rPr>
          <w:rFonts w:asciiTheme="minorHAnsi" w:hAnsiTheme="minorHAnsi" w:cstheme="minorHAnsi"/>
        </w:rPr>
        <w:t>)</w:t>
      </w:r>
    </w:p>
    <w:p w14:paraId="166BCDAE" w14:textId="39B24189" w:rsidR="00080249" w:rsidRPr="007B5ED4" w:rsidRDefault="00953912" w:rsidP="00953912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7B5ED4">
        <w:rPr>
          <w:rFonts w:asciiTheme="minorHAnsi" w:hAnsiTheme="minorHAnsi" w:cstheme="minorHAnsi"/>
        </w:rPr>
        <w:t>PER</w:t>
      </w:r>
      <w:r w:rsidRPr="002C37F8">
        <w:rPr>
          <w:rFonts w:asciiTheme="minorHAnsi" w:hAnsiTheme="minorHAnsi" w:cstheme="minorHAnsi"/>
        </w:rPr>
        <w:t xml:space="preserve">: </w:t>
      </w:r>
      <w:r w:rsidR="002C37F8" w:rsidRPr="002C37F8">
        <w:rPr>
          <w:rFonts w:eastAsia="Calibri" w:cstheme="minorHAnsi"/>
        </w:rPr>
        <w:t xml:space="preserve">il conferimento di incarichi individuali per </w:t>
      </w:r>
      <w:r w:rsidR="002C37F8" w:rsidRPr="002C37F8">
        <w:rPr>
          <w:rFonts w:eastAsia="Calibri" w:cstheme="minorHAnsi"/>
          <w:u w:val="single"/>
        </w:rPr>
        <w:t xml:space="preserve">un esperto e un tutor </w:t>
      </w:r>
      <w:r w:rsidR="002C37F8" w:rsidRPr="002C37F8">
        <w:rPr>
          <w:rFonts w:eastAsia="Calibri" w:cstheme="minorHAnsi"/>
        </w:rPr>
        <w:t>per percorsi di orientamento e formazione per il potenziamento delle competenze STEM, digitali e di innovazione, finalizzati alla promozione di pari opportunità di genere nell’accesso agli studi e alle carriere STEM, che hanno come obiettivo il rafforzamento delle competenze STEM, digitali e di innovazione da parte degli studenti in tutti i cicli scolastici, con particolare attenzione al superamento dei divari di genere nell’accesso alle carriere STEM–Codice di riferimento del percorso formativi: 1_STEM_10H_2_3_SEC_POMERIGGIO</w:t>
      </w:r>
    </w:p>
    <w:p w14:paraId="717A8C82" w14:textId="238D0C95" w:rsidR="001D53A7" w:rsidRPr="007B5ED4" w:rsidRDefault="00104493">
      <w:pPr>
        <w:pStyle w:val="Nessunaspaziatura"/>
        <w:jc w:val="both"/>
        <w:rPr>
          <w:rFonts w:asciiTheme="minorHAnsi" w:hAnsiTheme="minorHAnsi" w:cstheme="minorHAnsi"/>
        </w:rPr>
      </w:pPr>
      <w:r w:rsidRPr="007B5ED4">
        <w:rPr>
          <w:rFonts w:asciiTheme="minorHAnsi" w:hAnsiTheme="minorHAnsi" w:cstheme="minorHAnsi"/>
        </w:rPr>
        <w:t>I candidati nella scheda dovranno riportare i titoli e le esperienze che in base all'Avviso di selezione danno diritto a punteggio.</w:t>
      </w:r>
    </w:p>
    <w:p w14:paraId="61F0C2D1" w14:textId="77777777" w:rsidR="00B7203E" w:rsidRPr="007B5ED4" w:rsidRDefault="00B7203E" w:rsidP="00B7203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9"/>
        <w:gridCol w:w="4371"/>
      </w:tblGrid>
      <w:tr w:rsidR="002C37F8" w:rsidRPr="004F35F0" w14:paraId="622D4053" w14:textId="77777777" w:rsidTr="00BB3748">
        <w:tc>
          <w:tcPr>
            <w:tcW w:w="3499" w:type="pct"/>
            <w:shd w:val="clear" w:color="auto" w:fill="auto"/>
          </w:tcPr>
          <w:p w14:paraId="42962288" w14:textId="77777777" w:rsidR="002C37F8" w:rsidRPr="004E2887" w:rsidRDefault="002C37F8" w:rsidP="00BB3748">
            <w:pPr>
              <w:rPr>
                <w:rFonts w:asciiTheme="majorHAnsi" w:hAnsiTheme="majorHAnsi" w:cstheme="minorHAnsi"/>
                <w:b/>
              </w:rPr>
            </w:pPr>
            <w:r w:rsidRPr="004E2887">
              <w:rPr>
                <w:rFonts w:asciiTheme="majorHAnsi" w:hAnsiTheme="majorHAnsi" w:cstheme="minorHAnsi"/>
                <w:b/>
              </w:rPr>
              <w:t xml:space="preserve">Titoli di studio </w:t>
            </w:r>
          </w:p>
        </w:tc>
        <w:tc>
          <w:tcPr>
            <w:tcW w:w="1501" w:type="pct"/>
          </w:tcPr>
          <w:p w14:paraId="14B7971F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</w:tr>
      <w:tr w:rsidR="002C37F8" w:rsidRPr="004F35F0" w14:paraId="3C56886F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7D09959A" w14:textId="77777777" w:rsidR="002C37F8" w:rsidRPr="004F35F0" w:rsidRDefault="002C37F8" w:rsidP="00BB3748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specialistica o vecchio ordinamento in ambito scientifico- tecnologico (es. Informatica, Ingegneria, Fisica</w:t>
            </w:r>
            <w:r>
              <w:rPr>
                <w:rFonts w:asciiTheme="majorHAnsi" w:hAnsiTheme="majorHAnsi" w:cstheme="minorHAnsi"/>
                <w:sz w:val="20"/>
              </w:rPr>
              <w:t>, Architettura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o equivalenti nell’ambito laboratoriale) </w:t>
            </w:r>
          </w:p>
        </w:tc>
        <w:tc>
          <w:tcPr>
            <w:tcW w:w="1501" w:type="pct"/>
            <w:shd w:val="clear" w:color="auto" w:fill="F2F2F2" w:themeFill="background1" w:themeFillShade="F2"/>
            <w:vAlign w:val="center"/>
          </w:tcPr>
          <w:p w14:paraId="73BD32E6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>
              <w:rPr>
                <w:rFonts w:asciiTheme="majorHAnsi" w:hAnsiTheme="majorHAnsi" w:cstheme="minorHAnsi"/>
                <w:sz w:val="18"/>
              </w:rPr>
              <w:t>10</w:t>
            </w:r>
          </w:p>
        </w:tc>
      </w:tr>
      <w:tr w:rsidR="002C37F8" w:rsidRPr="004F35F0" w14:paraId="30A879BF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5EBCCCEF" w14:textId="77777777" w:rsidR="002C37F8" w:rsidRPr="004F35F0" w:rsidRDefault="002C37F8" w:rsidP="00BB3748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triennale in ambito scientifico- tecnologico (es. Informatica, Ingegneria, Fisica o equivalenti nell’ambito laboratoriale)</w:t>
            </w:r>
          </w:p>
        </w:tc>
        <w:tc>
          <w:tcPr>
            <w:tcW w:w="1501" w:type="pct"/>
            <w:shd w:val="clear" w:color="auto" w:fill="F2F2F2" w:themeFill="background1" w:themeFillShade="F2"/>
            <w:vAlign w:val="center"/>
          </w:tcPr>
          <w:p w14:paraId="0C0ED906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>
              <w:rPr>
                <w:rFonts w:asciiTheme="majorHAnsi" w:hAnsiTheme="majorHAnsi" w:cstheme="minorHAnsi"/>
                <w:sz w:val="18"/>
              </w:rPr>
              <w:t>5</w:t>
            </w:r>
          </w:p>
        </w:tc>
      </w:tr>
      <w:tr w:rsidR="002C37F8" w:rsidRPr="004F35F0" w14:paraId="5C8102E4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4A536190" w14:textId="77777777" w:rsidR="002C37F8" w:rsidRPr="004F35F0" w:rsidRDefault="002C37F8" w:rsidP="00BB3748">
            <w:pPr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Laurea generica</w:t>
            </w:r>
          </w:p>
        </w:tc>
        <w:tc>
          <w:tcPr>
            <w:tcW w:w="1501" w:type="pct"/>
            <w:shd w:val="clear" w:color="auto" w:fill="F2F2F2" w:themeFill="background1" w:themeFillShade="F2"/>
          </w:tcPr>
          <w:p w14:paraId="7BD2AE98" w14:textId="77777777" w:rsidR="002C37F8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2 </w:t>
            </w:r>
          </w:p>
        </w:tc>
      </w:tr>
      <w:tr w:rsidR="002C37F8" w:rsidRPr="004F35F0" w14:paraId="4B756D83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5C58C077" w14:textId="77777777" w:rsidR="002C37F8" w:rsidRPr="004F35F0" w:rsidRDefault="002C37F8" w:rsidP="00BB3748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Diploma </w:t>
            </w:r>
            <w:r>
              <w:rPr>
                <w:rFonts w:asciiTheme="majorHAnsi" w:hAnsiTheme="majorHAnsi" w:cstheme="minorHAnsi"/>
                <w:sz w:val="20"/>
              </w:rPr>
              <w:t xml:space="preserve">di scuola secondaria di II grado 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in ambito scientifico- tecnologico o titolo equipollente nell’ambito laboratoriale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1501" w:type="pct"/>
            <w:shd w:val="clear" w:color="auto" w:fill="F2F2F2" w:themeFill="background1" w:themeFillShade="F2"/>
            <w:vAlign w:val="center"/>
          </w:tcPr>
          <w:p w14:paraId="53DC74B0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>
              <w:rPr>
                <w:rFonts w:asciiTheme="majorHAnsi" w:hAnsiTheme="majorHAnsi" w:cstheme="minorHAnsi"/>
                <w:sz w:val="18"/>
              </w:rPr>
              <w:t>1</w:t>
            </w:r>
          </w:p>
        </w:tc>
      </w:tr>
      <w:tr w:rsidR="002C37F8" w:rsidRPr="004F35F0" w14:paraId="545A5324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72F711CE" w14:textId="77777777" w:rsidR="002C37F8" w:rsidRPr="004F35F0" w:rsidRDefault="002C37F8" w:rsidP="00BB3748">
            <w:pPr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Master universitari attinenti alle competenze digitali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/tecnologiche</w:t>
            </w:r>
          </w:p>
        </w:tc>
        <w:tc>
          <w:tcPr>
            <w:tcW w:w="1501" w:type="pct"/>
            <w:shd w:val="clear" w:color="auto" w:fill="F2F2F2" w:themeFill="background1" w:themeFillShade="F2"/>
          </w:tcPr>
          <w:p w14:paraId="0B72F62A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</w:tr>
      <w:tr w:rsidR="002C37F8" w:rsidRPr="004F35F0" w14:paraId="2D2FD152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28347A86" w14:textId="77777777" w:rsidR="002C37F8" w:rsidRPr="004F35F0" w:rsidRDefault="002C37F8" w:rsidP="00BB3748">
            <w:pPr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Corsi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di specializzazione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 attinenti all’ambito digitale (durata annuale)</w:t>
            </w:r>
          </w:p>
        </w:tc>
        <w:tc>
          <w:tcPr>
            <w:tcW w:w="1501" w:type="pct"/>
            <w:shd w:val="clear" w:color="auto" w:fill="F2F2F2" w:themeFill="background1" w:themeFillShade="F2"/>
          </w:tcPr>
          <w:p w14:paraId="004D367C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</w:tr>
      <w:tr w:rsidR="002C37F8" w:rsidRPr="004F35F0" w14:paraId="4972AA01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1E7DF8F4" w14:textId="77777777" w:rsidR="002C37F8" w:rsidRPr="004F35F0" w:rsidRDefault="002C37F8" w:rsidP="00BB3748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Corsi di formazione/aggiornamento attinenti all’ambito laboratoriale (almeno </w:t>
            </w:r>
            <w:r>
              <w:rPr>
                <w:rFonts w:asciiTheme="majorHAnsi" w:hAnsiTheme="majorHAnsi" w:cstheme="minorHAnsi"/>
                <w:sz w:val="20"/>
              </w:rPr>
              <w:t>30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ore)</w:t>
            </w:r>
          </w:p>
        </w:tc>
        <w:tc>
          <w:tcPr>
            <w:tcW w:w="1501" w:type="pct"/>
            <w:shd w:val="clear" w:color="auto" w:fill="F2F2F2" w:themeFill="background1" w:themeFillShade="F2"/>
            <w:vAlign w:val="center"/>
          </w:tcPr>
          <w:p w14:paraId="61C47969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4F35F0">
              <w:rPr>
                <w:rFonts w:asciiTheme="majorHAnsi" w:hAnsiTheme="majorHAnsi" w:cstheme="minorHAnsi"/>
                <w:sz w:val="18"/>
              </w:rPr>
              <w:t>0,5 punti per ogni corso (max 5 punti)</w:t>
            </w:r>
          </w:p>
        </w:tc>
      </w:tr>
      <w:tr w:rsidR="002C37F8" w:rsidRPr="004F35F0" w14:paraId="751C8677" w14:textId="77777777" w:rsidTr="00BB3748">
        <w:tc>
          <w:tcPr>
            <w:tcW w:w="3499" w:type="pct"/>
            <w:shd w:val="clear" w:color="auto" w:fill="FFFFFF" w:themeFill="background1"/>
          </w:tcPr>
          <w:p w14:paraId="4EF0C1AD" w14:textId="77777777" w:rsidR="002C37F8" w:rsidRPr="004F35F0" w:rsidRDefault="002C37F8" w:rsidP="00BB3748">
            <w:pPr>
              <w:rPr>
                <w:rFonts w:asciiTheme="majorHAnsi" w:hAnsiTheme="majorHAnsi" w:cstheme="minorHAnsi"/>
                <w:b/>
              </w:rPr>
            </w:pPr>
            <w:r w:rsidRPr="004F35F0">
              <w:rPr>
                <w:rFonts w:asciiTheme="majorHAnsi" w:hAnsiTheme="majorHAnsi" w:cstheme="minorHAnsi"/>
                <w:b/>
              </w:rPr>
              <w:t xml:space="preserve">Esperienze professionali </w:t>
            </w:r>
          </w:p>
        </w:tc>
        <w:tc>
          <w:tcPr>
            <w:tcW w:w="1501" w:type="pct"/>
            <w:shd w:val="clear" w:color="auto" w:fill="FFFFFF" w:themeFill="background1"/>
            <w:vAlign w:val="center"/>
          </w:tcPr>
          <w:p w14:paraId="0542F779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2C37F8" w:rsidRPr="004F35F0" w14:paraId="796CFAAB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625F7532" w14:textId="77777777" w:rsidR="002C37F8" w:rsidRPr="004F35F0" w:rsidRDefault="002C37F8" w:rsidP="00BB3748">
            <w:pPr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Docenza presso istituti scolastici e/o in laboratori didattici presso istituti scolastici attinenti all’ambito laboratoriale </w:t>
            </w:r>
          </w:p>
        </w:tc>
        <w:tc>
          <w:tcPr>
            <w:tcW w:w="1501" w:type="pct"/>
            <w:shd w:val="clear" w:color="auto" w:fill="F2F2F2" w:themeFill="background1" w:themeFillShade="F2"/>
            <w:vAlign w:val="center"/>
          </w:tcPr>
          <w:p w14:paraId="031FE3A6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4F35F0">
              <w:rPr>
                <w:rFonts w:asciiTheme="majorHAnsi" w:hAnsiTheme="majorHAnsi" w:cstheme="minorHAnsi"/>
                <w:sz w:val="18"/>
              </w:rPr>
              <w:t>5 punti (max 20 punti)</w:t>
            </w:r>
          </w:p>
        </w:tc>
      </w:tr>
      <w:tr w:rsidR="002C37F8" w:rsidRPr="004F35F0" w14:paraId="66EDCE35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64D96822" w14:textId="77777777" w:rsidR="002C37F8" w:rsidRPr="004F35F0" w:rsidRDefault="002C37F8" w:rsidP="00BB3748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Docenza in laboratori didattici/esperienziali presso Centri Estivi o similari attinenti all’ambito laboratoriale</w:t>
            </w:r>
          </w:p>
        </w:tc>
        <w:tc>
          <w:tcPr>
            <w:tcW w:w="1501" w:type="pct"/>
            <w:shd w:val="clear" w:color="auto" w:fill="F2F2F2" w:themeFill="background1" w:themeFillShade="F2"/>
            <w:vAlign w:val="center"/>
          </w:tcPr>
          <w:p w14:paraId="037CD46B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4F35F0">
              <w:rPr>
                <w:rFonts w:asciiTheme="majorHAnsi" w:hAnsiTheme="majorHAnsi" w:cstheme="minorHAnsi"/>
                <w:sz w:val="18"/>
              </w:rPr>
              <w:t>2 punti (max 10 punti)</w:t>
            </w:r>
          </w:p>
        </w:tc>
      </w:tr>
      <w:tr w:rsidR="002C37F8" w:rsidRPr="004F35F0" w14:paraId="2E987ADA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4C0CB014" w14:textId="77777777" w:rsidR="002C37F8" w:rsidRPr="004F35F0" w:rsidRDefault="002C37F8" w:rsidP="00BB3748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Anni d’insegnamento a tempo indeterminato/determinato (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in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cluso l’anno in corso)</w:t>
            </w:r>
          </w:p>
        </w:tc>
        <w:tc>
          <w:tcPr>
            <w:tcW w:w="1501" w:type="pct"/>
            <w:shd w:val="clear" w:color="auto" w:fill="F2F2F2" w:themeFill="background1" w:themeFillShade="F2"/>
          </w:tcPr>
          <w:p w14:paraId="1DCBCD87" w14:textId="77777777" w:rsidR="002C37F8" w:rsidRPr="004F35F0" w:rsidRDefault="002C37F8" w:rsidP="00BB3748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2 punti per t.I. e 1 punto per t.D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max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2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 punti</w:t>
            </w:r>
          </w:p>
        </w:tc>
      </w:tr>
      <w:tr w:rsidR="002C37F8" w:rsidRPr="004F35F0" w14:paraId="318EFD83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2AADC9A0" w14:textId="77777777" w:rsidR="002C37F8" w:rsidRPr="004F35F0" w:rsidRDefault="002C37F8" w:rsidP="00BB3748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Incarichi annuali come Animatore digitale/docente del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team dell’innovazione</w:t>
            </w:r>
          </w:p>
        </w:tc>
        <w:tc>
          <w:tcPr>
            <w:tcW w:w="1501" w:type="pct"/>
            <w:shd w:val="clear" w:color="auto" w:fill="F2F2F2" w:themeFill="background1" w:themeFillShade="F2"/>
          </w:tcPr>
          <w:p w14:paraId="681CBD17" w14:textId="77777777" w:rsidR="002C37F8" w:rsidRPr="004F35F0" w:rsidRDefault="002C37F8" w:rsidP="00BB3748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10 punti</w:t>
            </w:r>
          </w:p>
        </w:tc>
      </w:tr>
      <w:tr w:rsidR="002C37F8" w:rsidRPr="004F35F0" w14:paraId="5BD3DC15" w14:textId="77777777" w:rsidTr="00BB3748">
        <w:tc>
          <w:tcPr>
            <w:tcW w:w="3499" w:type="pct"/>
            <w:shd w:val="clear" w:color="auto" w:fill="F2F2F2" w:themeFill="background1" w:themeFillShade="F2"/>
          </w:tcPr>
          <w:p w14:paraId="55A0627B" w14:textId="77777777" w:rsidR="002C37F8" w:rsidRPr="0015147A" w:rsidRDefault="002C37F8" w:rsidP="00BB3748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Incarichi per progetti in ambito Digitale in attuazione del PTOF d’Istituto </w:t>
            </w:r>
          </w:p>
        </w:tc>
        <w:tc>
          <w:tcPr>
            <w:tcW w:w="1501" w:type="pct"/>
            <w:shd w:val="clear" w:color="auto" w:fill="F2F2F2" w:themeFill="background1" w:themeFillShade="F2"/>
          </w:tcPr>
          <w:p w14:paraId="04EEE500" w14:textId="77777777" w:rsidR="002C37F8" w:rsidRPr="0015147A" w:rsidRDefault="002C37F8" w:rsidP="00BB3748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 w:cstheme="minorHAnsi"/>
                <w:sz w:val="18"/>
              </w:rPr>
              <w:t>0,5 punti per ogni corso (max 5 punti)</w:t>
            </w:r>
          </w:p>
        </w:tc>
      </w:tr>
    </w:tbl>
    <w:p w14:paraId="69AEFC79" w14:textId="77777777" w:rsidR="002C37F8" w:rsidRDefault="002C37F8" w:rsidP="002C37F8">
      <w:pPr>
        <w:pStyle w:val="Comma"/>
        <w:numPr>
          <w:ilvl w:val="0"/>
          <w:numId w:val="0"/>
        </w:numPr>
        <w:spacing w:after="0"/>
        <w:ind w:left="283"/>
        <w:contextualSpacing w:val="0"/>
        <w:rPr>
          <w:rFonts w:cstheme="minorHAnsi"/>
        </w:rPr>
      </w:pPr>
    </w:p>
    <w:p w14:paraId="42C1697D" w14:textId="77777777" w:rsidR="00D212D1" w:rsidRPr="007B5ED4" w:rsidRDefault="00D212D1" w:rsidP="00B7203E">
      <w:pPr>
        <w:pStyle w:val="Nessunaspaziatura"/>
        <w:jc w:val="center"/>
        <w:rPr>
          <w:rFonts w:asciiTheme="minorHAnsi" w:hAnsiTheme="minorHAnsi" w:cstheme="minorHAnsi"/>
        </w:rPr>
      </w:pPr>
    </w:p>
    <w:p w14:paraId="10F8BD07" w14:textId="62E6FE4B" w:rsidR="00104493" w:rsidRPr="007B5ED4" w:rsidRDefault="00104493" w:rsidP="009C39D1">
      <w:pPr>
        <w:jc w:val="both"/>
        <w:rPr>
          <w:rFonts w:asciiTheme="minorHAnsi" w:hAnsiTheme="minorHAnsi" w:cstheme="minorHAnsi"/>
          <w:sz w:val="22"/>
          <w:szCs w:val="22"/>
        </w:rPr>
      </w:pPr>
      <w:r w:rsidRPr="007B5ED4">
        <w:rPr>
          <w:rFonts w:asciiTheme="minorHAnsi" w:hAnsiTheme="minorHAnsi" w:cstheme="minorHAnsi"/>
          <w:sz w:val="22"/>
          <w:szCs w:val="22"/>
        </w:rPr>
        <w:t>Data ________</w:t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="002C37F8">
        <w:rPr>
          <w:rFonts w:asciiTheme="minorHAnsi" w:hAnsiTheme="minorHAnsi" w:cstheme="minorHAnsi"/>
          <w:sz w:val="22"/>
          <w:szCs w:val="22"/>
        </w:rPr>
        <w:t xml:space="preserve">    </w:t>
      </w:r>
      <w:r w:rsidRPr="007B5ED4">
        <w:rPr>
          <w:rFonts w:asciiTheme="minorHAnsi" w:hAnsiTheme="minorHAnsi" w:cstheme="minorHAnsi"/>
          <w:sz w:val="22"/>
          <w:szCs w:val="22"/>
        </w:rPr>
        <w:t>_____________________</w:t>
      </w:r>
    </w:p>
    <w:p w14:paraId="3178619A" w14:textId="77777777" w:rsidR="00104493" w:rsidRDefault="00104493" w:rsidP="009C39D1">
      <w:pPr>
        <w:jc w:val="both"/>
      </w:pP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Verdana" w:hAnsi="Verdana" w:cs="Verdana"/>
          <w:sz w:val="16"/>
          <w:szCs w:val="16"/>
        </w:rPr>
        <w:t>FIR</w:t>
      </w:r>
      <w:r>
        <w:rPr>
          <w:rFonts w:ascii="Verdana" w:hAnsi="Verdana" w:cs="Verdana"/>
          <w:sz w:val="16"/>
          <w:szCs w:val="16"/>
        </w:rPr>
        <w:t>MA</w:t>
      </w:r>
    </w:p>
    <w:sectPr w:rsidR="00104493" w:rsidSect="00725CDB">
      <w:pgSz w:w="16838" w:h="11906" w:orient="landscape"/>
      <w:pgMar w:top="1134" w:right="1134" w:bottom="850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num w:numId="1" w16cid:durableId="1223714607">
    <w:abstractNumId w:val="0"/>
  </w:num>
  <w:num w:numId="2" w16cid:durableId="1892502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5B"/>
    <w:rsid w:val="00054B47"/>
    <w:rsid w:val="0007091C"/>
    <w:rsid w:val="00080249"/>
    <w:rsid w:val="00104493"/>
    <w:rsid w:val="00123823"/>
    <w:rsid w:val="001A2348"/>
    <w:rsid w:val="001D53A7"/>
    <w:rsid w:val="002C37F8"/>
    <w:rsid w:val="00337714"/>
    <w:rsid w:val="003F2531"/>
    <w:rsid w:val="0040251C"/>
    <w:rsid w:val="0049635C"/>
    <w:rsid w:val="004C38BA"/>
    <w:rsid w:val="004C67E6"/>
    <w:rsid w:val="004E1D93"/>
    <w:rsid w:val="005C285B"/>
    <w:rsid w:val="00600DBD"/>
    <w:rsid w:val="00601260"/>
    <w:rsid w:val="0065550D"/>
    <w:rsid w:val="006A6871"/>
    <w:rsid w:val="006F56D6"/>
    <w:rsid w:val="00725CDB"/>
    <w:rsid w:val="007A6C0B"/>
    <w:rsid w:val="007B5ED4"/>
    <w:rsid w:val="008624B2"/>
    <w:rsid w:val="00936006"/>
    <w:rsid w:val="00953912"/>
    <w:rsid w:val="00965E75"/>
    <w:rsid w:val="009B7802"/>
    <w:rsid w:val="009C39D1"/>
    <w:rsid w:val="00B139E7"/>
    <w:rsid w:val="00B257DD"/>
    <w:rsid w:val="00B7203E"/>
    <w:rsid w:val="00BD6B5B"/>
    <w:rsid w:val="00BE5908"/>
    <w:rsid w:val="00CD0C96"/>
    <w:rsid w:val="00D212D1"/>
    <w:rsid w:val="00D84C81"/>
    <w:rsid w:val="00DA5A0F"/>
    <w:rsid w:val="00DB7DB5"/>
    <w:rsid w:val="00EB2760"/>
    <w:rsid w:val="00EF2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67BF9F"/>
  <w15:docId w15:val="{9507F701-B2A6-4771-996F-744937B3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5CDB"/>
    <w:pPr>
      <w:widowControl w:val="0"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1"/>
    <w:qFormat/>
    <w:rsid w:val="00725CDB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1"/>
    <w:qFormat/>
    <w:rsid w:val="00725CDB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1"/>
    <w:qFormat/>
    <w:rsid w:val="00725CDB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25CDB"/>
  </w:style>
  <w:style w:type="character" w:customStyle="1" w:styleId="WW8Num1z1">
    <w:name w:val="WW8Num1z1"/>
    <w:rsid w:val="00725CDB"/>
  </w:style>
  <w:style w:type="character" w:customStyle="1" w:styleId="WW8Num1z2">
    <w:name w:val="WW8Num1z2"/>
    <w:rsid w:val="00725CDB"/>
  </w:style>
  <w:style w:type="character" w:customStyle="1" w:styleId="WW8Num1z3">
    <w:name w:val="WW8Num1z3"/>
    <w:rsid w:val="00725CDB"/>
  </w:style>
  <w:style w:type="character" w:customStyle="1" w:styleId="WW8Num1z4">
    <w:name w:val="WW8Num1z4"/>
    <w:rsid w:val="00725CDB"/>
  </w:style>
  <w:style w:type="character" w:customStyle="1" w:styleId="WW8Num1z5">
    <w:name w:val="WW8Num1z5"/>
    <w:rsid w:val="00725CDB"/>
  </w:style>
  <w:style w:type="character" w:customStyle="1" w:styleId="WW8Num1z6">
    <w:name w:val="WW8Num1z6"/>
    <w:rsid w:val="00725CDB"/>
  </w:style>
  <w:style w:type="character" w:customStyle="1" w:styleId="WW8Num1z7">
    <w:name w:val="WW8Num1z7"/>
    <w:rsid w:val="00725CDB"/>
  </w:style>
  <w:style w:type="character" w:customStyle="1" w:styleId="WW8Num1z8">
    <w:name w:val="WW8Num1z8"/>
    <w:rsid w:val="00725CDB"/>
  </w:style>
  <w:style w:type="character" w:customStyle="1" w:styleId="Caratterepredefinitoparagrafo">
    <w:name w:val="Carattere predefinito paragrafo"/>
    <w:rsid w:val="00725CDB"/>
  </w:style>
  <w:style w:type="character" w:customStyle="1" w:styleId="WW8Num2z0">
    <w:name w:val="WW8Num2z0"/>
    <w:rsid w:val="00725CDB"/>
  </w:style>
  <w:style w:type="character" w:customStyle="1" w:styleId="WW8Num2z1">
    <w:name w:val="WW8Num2z1"/>
    <w:rsid w:val="00725CDB"/>
  </w:style>
  <w:style w:type="character" w:customStyle="1" w:styleId="WW8Num2z2">
    <w:name w:val="WW8Num2z2"/>
    <w:rsid w:val="00725CDB"/>
  </w:style>
  <w:style w:type="character" w:customStyle="1" w:styleId="WW8Num2z3">
    <w:name w:val="WW8Num2z3"/>
    <w:rsid w:val="00725CDB"/>
  </w:style>
  <w:style w:type="character" w:customStyle="1" w:styleId="WW8Num2z4">
    <w:name w:val="WW8Num2z4"/>
    <w:rsid w:val="00725CDB"/>
  </w:style>
  <w:style w:type="character" w:customStyle="1" w:styleId="WW8Num2z5">
    <w:name w:val="WW8Num2z5"/>
    <w:rsid w:val="00725CDB"/>
  </w:style>
  <w:style w:type="character" w:customStyle="1" w:styleId="WW8Num2z6">
    <w:name w:val="WW8Num2z6"/>
    <w:rsid w:val="00725CDB"/>
  </w:style>
  <w:style w:type="character" w:customStyle="1" w:styleId="WW8Num2z7">
    <w:name w:val="WW8Num2z7"/>
    <w:rsid w:val="00725CDB"/>
  </w:style>
  <w:style w:type="character" w:customStyle="1" w:styleId="WW8Num2z8">
    <w:name w:val="WW8Num2z8"/>
    <w:rsid w:val="00725CDB"/>
  </w:style>
  <w:style w:type="character" w:customStyle="1" w:styleId="WW8Num3z0">
    <w:name w:val="WW8Num3z0"/>
    <w:rsid w:val="00725CDB"/>
  </w:style>
  <w:style w:type="character" w:customStyle="1" w:styleId="WW8Num3z1">
    <w:name w:val="WW8Num3z1"/>
    <w:rsid w:val="00725CDB"/>
  </w:style>
  <w:style w:type="character" w:customStyle="1" w:styleId="WW8Num3z2">
    <w:name w:val="WW8Num3z2"/>
    <w:rsid w:val="00725CDB"/>
  </w:style>
  <w:style w:type="character" w:customStyle="1" w:styleId="WW8Num3z3">
    <w:name w:val="WW8Num3z3"/>
    <w:rsid w:val="00725CDB"/>
  </w:style>
  <w:style w:type="character" w:customStyle="1" w:styleId="WW8Num3z4">
    <w:name w:val="WW8Num3z4"/>
    <w:rsid w:val="00725CDB"/>
  </w:style>
  <w:style w:type="character" w:customStyle="1" w:styleId="WW8Num3z5">
    <w:name w:val="WW8Num3z5"/>
    <w:rsid w:val="00725CDB"/>
  </w:style>
  <w:style w:type="character" w:customStyle="1" w:styleId="WW8Num3z6">
    <w:name w:val="WW8Num3z6"/>
    <w:rsid w:val="00725CDB"/>
  </w:style>
  <w:style w:type="character" w:customStyle="1" w:styleId="WW8Num3z7">
    <w:name w:val="WW8Num3z7"/>
    <w:rsid w:val="00725CDB"/>
  </w:style>
  <w:style w:type="character" w:customStyle="1" w:styleId="WW8Num3z8">
    <w:name w:val="WW8Num3z8"/>
    <w:rsid w:val="00725CDB"/>
  </w:style>
  <w:style w:type="character" w:customStyle="1" w:styleId="Caratterepredefinitoparagrafo1">
    <w:name w:val="Carattere predefinito paragrafo1"/>
    <w:rsid w:val="00725CDB"/>
  </w:style>
  <w:style w:type="character" w:styleId="Enfasigrassetto">
    <w:name w:val="Strong"/>
    <w:qFormat/>
    <w:rsid w:val="00725CDB"/>
    <w:rPr>
      <w:b/>
      <w:bCs/>
    </w:rPr>
  </w:style>
  <w:style w:type="character" w:customStyle="1" w:styleId="Caratteredinumerazione">
    <w:name w:val="Carattere di numerazione"/>
    <w:rsid w:val="00725CDB"/>
  </w:style>
  <w:style w:type="character" w:styleId="Collegamentoipertestuale">
    <w:name w:val="Hyperlink"/>
    <w:rsid w:val="00725CDB"/>
    <w:rPr>
      <w:color w:val="0000FF"/>
      <w:u w:val="single"/>
    </w:rPr>
  </w:style>
  <w:style w:type="character" w:customStyle="1" w:styleId="Punti">
    <w:name w:val="Punti"/>
    <w:rsid w:val="00725CDB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1"/>
    <w:rsid w:val="00725CD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1">
    <w:name w:val="Corpo testo1"/>
    <w:basedOn w:val="Normale"/>
    <w:rsid w:val="00725CDB"/>
    <w:pPr>
      <w:spacing w:after="120"/>
    </w:pPr>
  </w:style>
  <w:style w:type="paragraph" w:styleId="Elenco">
    <w:name w:val="List"/>
    <w:basedOn w:val="Corpotesto1"/>
    <w:rsid w:val="00725CDB"/>
  </w:style>
  <w:style w:type="paragraph" w:styleId="Didascalia">
    <w:name w:val="caption"/>
    <w:basedOn w:val="Normale"/>
    <w:qFormat/>
    <w:rsid w:val="00725CDB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725CDB"/>
    <w:pPr>
      <w:suppressLineNumbers/>
    </w:pPr>
  </w:style>
  <w:style w:type="paragraph" w:customStyle="1" w:styleId="Intestazione2">
    <w:name w:val="Intestazione2"/>
    <w:basedOn w:val="Normale"/>
    <w:next w:val="Corpotesto1"/>
    <w:rsid w:val="00725CD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2">
    <w:name w:val="Didascalia2"/>
    <w:basedOn w:val="Normale"/>
    <w:rsid w:val="00725CDB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1"/>
    <w:rsid w:val="00725CD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1">
    <w:name w:val="Didascalia1"/>
    <w:basedOn w:val="Normale"/>
    <w:rsid w:val="00725CDB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rsid w:val="00725CDB"/>
    <w:pPr>
      <w:suppressLineNumbers/>
    </w:pPr>
  </w:style>
  <w:style w:type="paragraph" w:customStyle="1" w:styleId="Intestazionetabella">
    <w:name w:val="Intestazione tabella"/>
    <w:basedOn w:val="Contenutotabella"/>
    <w:rsid w:val="00725CDB"/>
    <w:pPr>
      <w:jc w:val="center"/>
    </w:pPr>
    <w:rPr>
      <w:b/>
      <w:bCs/>
    </w:rPr>
  </w:style>
  <w:style w:type="paragraph" w:customStyle="1" w:styleId="Default">
    <w:name w:val="Default"/>
    <w:rsid w:val="00725CD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stopredefinito">
    <w:name w:val="Testo predefinito"/>
    <w:basedOn w:val="Normale"/>
    <w:rsid w:val="00725CDB"/>
    <w:pPr>
      <w:snapToGrid w:val="0"/>
    </w:pPr>
    <w:rPr>
      <w:rFonts w:eastAsia="Times New Roman" w:cs="Times New Roman"/>
      <w:lang w:val="en-US"/>
    </w:rPr>
  </w:style>
  <w:style w:type="paragraph" w:styleId="Nessunaspaziatura">
    <w:name w:val="No Spacing"/>
    <w:qFormat/>
    <w:rsid w:val="00725CDB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itolotabella">
    <w:name w:val="Titolo tabella"/>
    <w:basedOn w:val="Contenutotabella"/>
    <w:rsid w:val="00725CDB"/>
    <w:pPr>
      <w:jc w:val="center"/>
    </w:pPr>
    <w:rPr>
      <w:b/>
      <w:bCs/>
    </w:rPr>
  </w:style>
  <w:style w:type="paragraph" w:customStyle="1" w:styleId="Quotations">
    <w:name w:val="Quotations"/>
    <w:basedOn w:val="Normale"/>
    <w:rsid w:val="00725CDB"/>
    <w:pPr>
      <w:spacing w:after="283"/>
      <w:ind w:left="567" w:right="567"/>
    </w:pPr>
  </w:style>
  <w:style w:type="paragraph" w:styleId="Titolo">
    <w:name w:val="Title"/>
    <w:basedOn w:val="Titolo10"/>
    <w:next w:val="Corpotesto1"/>
    <w:qFormat/>
    <w:rsid w:val="00725CDB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1"/>
    <w:qFormat/>
    <w:rsid w:val="00725CDB"/>
    <w:pPr>
      <w:spacing w:before="60"/>
      <w:jc w:val="center"/>
    </w:pPr>
    <w:rPr>
      <w:sz w:val="36"/>
      <w:szCs w:val="36"/>
    </w:rPr>
  </w:style>
  <w:style w:type="paragraph" w:styleId="Corpodeltesto3">
    <w:name w:val="Body Text 3"/>
    <w:basedOn w:val="Normale"/>
    <w:link w:val="Corpodeltesto3Carattere"/>
    <w:unhideWhenUsed/>
    <w:rsid w:val="00B7203E"/>
    <w:pPr>
      <w:widowControl/>
      <w:suppressAutoHyphens w:val="0"/>
      <w:spacing w:after="120"/>
    </w:pPr>
    <w:rPr>
      <w:rFonts w:ascii="Verdana" w:eastAsia="Times New Roman" w:hAnsi="Verdana" w:cs="Times New Roman"/>
      <w:spacing w:val="6"/>
      <w:kern w:val="0"/>
      <w:sz w:val="16"/>
      <w:szCs w:val="16"/>
      <w:lang w:eastAsia="it-IT" w:bidi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7203E"/>
    <w:rPr>
      <w:rFonts w:ascii="Verdana" w:hAnsi="Verdana"/>
      <w:spacing w:val="6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03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03E"/>
    <w:rPr>
      <w:rFonts w:ascii="Tahoma" w:eastAsia="Arial Unicode MS" w:hAnsi="Tahoma" w:cs="Mangal"/>
      <w:kern w:val="1"/>
      <w:sz w:val="16"/>
      <w:szCs w:val="14"/>
      <w:lang w:eastAsia="zh-CN" w:bidi="hi-IN"/>
    </w:rPr>
  </w:style>
  <w:style w:type="character" w:customStyle="1" w:styleId="markedcontent">
    <w:name w:val="markedcontent"/>
    <w:basedOn w:val="Carpredefinitoparagrafo"/>
    <w:rsid w:val="007B5ED4"/>
  </w:style>
  <w:style w:type="paragraph" w:customStyle="1" w:styleId="Comma">
    <w:name w:val="Comma"/>
    <w:basedOn w:val="Paragrafoelenco"/>
    <w:link w:val="CommaCarattere"/>
    <w:qFormat/>
    <w:rsid w:val="002C37F8"/>
    <w:pPr>
      <w:widowControl/>
      <w:numPr>
        <w:numId w:val="2"/>
      </w:numPr>
      <w:suppressAutoHyphens w:val="0"/>
      <w:spacing w:after="240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CommaCarattere">
    <w:name w:val="Comma Carattere"/>
    <w:basedOn w:val="Carpredefinitoparagrafo"/>
    <w:link w:val="Comma"/>
    <w:rsid w:val="002C37F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2C37F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2581</CharactersWithSpaces>
  <SharedDoc>false</SharedDoc>
  <HLinks>
    <vt:vector size="6" baseType="variant">
      <vt:variant>
        <vt:i4>4194413</vt:i4>
      </vt:variant>
      <vt:variant>
        <vt:i4>0</vt:i4>
      </vt:variant>
      <vt:variant>
        <vt:i4>0</vt:i4>
      </vt:variant>
      <vt:variant>
        <vt:i4>5</vt:i4>
      </vt:variant>
      <vt:variant>
        <vt:lpwstr>mailto:atic80100b@pec.istruzione.it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GIUSTA</dc:creator>
  <cp:lastModifiedBy>Segreteria 3</cp:lastModifiedBy>
  <cp:revision>6</cp:revision>
  <cp:lastPrinted>2020-06-18T13:02:00Z</cp:lastPrinted>
  <dcterms:created xsi:type="dcterms:W3CDTF">2023-12-29T13:19:00Z</dcterms:created>
  <dcterms:modified xsi:type="dcterms:W3CDTF">2024-04-10T11:01:00Z</dcterms:modified>
</cp:coreProperties>
</file>